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38F" w:rsidRPr="00EF3557" w:rsidRDefault="0088738F" w:rsidP="0088738F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Муниципальное образование «</w:t>
      </w:r>
      <w:proofErr w:type="spellStart"/>
      <w:r w:rsidRPr="00EF3557">
        <w:rPr>
          <w:rFonts w:eastAsia="Calibri"/>
          <w:b/>
          <w:sz w:val="28"/>
          <w:szCs w:val="28"/>
        </w:rPr>
        <w:t>Шеговарское</w:t>
      </w:r>
      <w:proofErr w:type="spellEnd"/>
      <w:r w:rsidRPr="00EF3557">
        <w:rPr>
          <w:rFonts w:eastAsia="Calibri"/>
          <w:b/>
          <w:sz w:val="28"/>
          <w:szCs w:val="28"/>
        </w:rPr>
        <w:t>»</w:t>
      </w:r>
    </w:p>
    <w:p w:rsidR="0088738F" w:rsidRPr="00EF3557" w:rsidRDefault="0088738F" w:rsidP="0088738F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Шенкурского района Архангельской области</w:t>
      </w:r>
    </w:p>
    <w:p w:rsidR="0088738F" w:rsidRPr="00EF3557" w:rsidRDefault="0088738F" w:rsidP="0088738F">
      <w:pPr>
        <w:jc w:val="center"/>
        <w:rPr>
          <w:rFonts w:eastAsia="Calibri"/>
          <w:b/>
          <w:sz w:val="28"/>
          <w:szCs w:val="28"/>
        </w:rPr>
      </w:pPr>
    </w:p>
    <w:p w:rsidR="0088738F" w:rsidRPr="00EF3557" w:rsidRDefault="0088738F" w:rsidP="0088738F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Администрация муниципального образования</w:t>
      </w:r>
    </w:p>
    <w:p w:rsidR="0088738F" w:rsidRPr="00EF3557" w:rsidRDefault="0088738F" w:rsidP="0088738F">
      <w:pPr>
        <w:jc w:val="center"/>
        <w:rPr>
          <w:rFonts w:eastAsia="Calibri"/>
          <w:b/>
          <w:sz w:val="28"/>
          <w:szCs w:val="28"/>
        </w:rPr>
      </w:pPr>
    </w:p>
    <w:p w:rsidR="0088738F" w:rsidRPr="00EF3557" w:rsidRDefault="0088738F" w:rsidP="0088738F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88738F" w:rsidRPr="00EF3557" w:rsidRDefault="0088738F" w:rsidP="0088738F">
      <w:pPr>
        <w:rPr>
          <w:rFonts w:eastAsia="Calibri"/>
          <w:b/>
          <w:sz w:val="28"/>
          <w:szCs w:val="22"/>
        </w:rPr>
      </w:pPr>
    </w:p>
    <w:p w:rsidR="0088738F" w:rsidRDefault="0088738F" w:rsidP="0088738F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12  июля 2016 года</w:t>
      </w:r>
      <w:r w:rsidRPr="00EF3557">
        <w:rPr>
          <w:rFonts w:eastAsia="Calibri"/>
          <w:sz w:val="28"/>
          <w:szCs w:val="28"/>
        </w:rPr>
        <w:t xml:space="preserve">                                                                          </w:t>
      </w:r>
      <w:r>
        <w:rPr>
          <w:rFonts w:eastAsia="Calibri"/>
          <w:sz w:val="28"/>
          <w:szCs w:val="28"/>
        </w:rPr>
        <w:t xml:space="preserve">                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4</w:t>
      </w:r>
      <w:r w:rsidR="000154F0">
        <w:rPr>
          <w:rFonts w:eastAsia="Calibri"/>
          <w:sz w:val="28"/>
          <w:szCs w:val="28"/>
        </w:rPr>
        <w:t>6</w:t>
      </w:r>
      <w:r w:rsidRPr="00EF3557">
        <w:rPr>
          <w:rFonts w:eastAsia="Calibri"/>
          <w:sz w:val="28"/>
          <w:szCs w:val="28"/>
        </w:rPr>
        <w:t xml:space="preserve"> </w:t>
      </w:r>
    </w:p>
    <w:p w:rsidR="0088738F" w:rsidRDefault="0088738F" w:rsidP="0088738F">
      <w:pPr>
        <w:rPr>
          <w:rFonts w:eastAsia="Calibri"/>
          <w:sz w:val="28"/>
          <w:szCs w:val="28"/>
        </w:rPr>
      </w:pPr>
    </w:p>
    <w:p w:rsidR="0088738F" w:rsidRDefault="0088738F" w:rsidP="000154F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3229E">
        <w:rPr>
          <w:rFonts w:ascii="Times New Roman" w:eastAsia="Calibri" w:hAnsi="Times New Roman" w:cs="Times New Roman"/>
          <w:sz w:val="28"/>
          <w:szCs w:val="28"/>
        </w:rPr>
        <w:t>О</w:t>
      </w:r>
      <w:r w:rsidR="000154F0">
        <w:rPr>
          <w:rFonts w:ascii="Times New Roman" w:eastAsia="Calibri" w:hAnsi="Times New Roman" w:cs="Times New Roman"/>
          <w:sz w:val="28"/>
          <w:szCs w:val="28"/>
        </w:rPr>
        <w:t xml:space="preserve"> внесении изменений </w:t>
      </w:r>
      <w:r w:rsidRPr="0073229E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0154F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73229E">
        <w:rPr>
          <w:rFonts w:ascii="Times New Roman" w:eastAsia="Calibri" w:hAnsi="Times New Roman" w:cs="Times New Roman"/>
          <w:sz w:val="28"/>
          <w:szCs w:val="28"/>
        </w:rPr>
        <w:t>постановлени</w:t>
      </w:r>
      <w:r w:rsidR="000154F0">
        <w:rPr>
          <w:rFonts w:ascii="Times New Roman" w:eastAsia="Calibri" w:hAnsi="Times New Roman" w:cs="Times New Roman"/>
          <w:sz w:val="28"/>
          <w:szCs w:val="28"/>
        </w:rPr>
        <w:t>е</w:t>
      </w:r>
      <w:r w:rsidRPr="0073229E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0154F0">
        <w:rPr>
          <w:rFonts w:ascii="Times New Roman" w:eastAsia="Calibri" w:hAnsi="Times New Roman" w:cs="Times New Roman"/>
          <w:sz w:val="28"/>
          <w:szCs w:val="28"/>
        </w:rPr>
        <w:t>01</w:t>
      </w:r>
      <w:r w:rsidRPr="007322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54F0">
        <w:rPr>
          <w:rFonts w:ascii="Times New Roman" w:eastAsia="Calibri" w:hAnsi="Times New Roman" w:cs="Times New Roman"/>
          <w:sz w:val="28"/>
          <w:szCs w:val="28"/>
        </w:rPr>
        <w:t>октября  2013 года № 63</w:t>
      </w:r>
      <w:r w:rsidRPr="0073229E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73229E">
        <w:rPr>
          <w:rFonts w:ascii="Times New Roman" w:hAnsi="Times New Roman" w:cs="Times New Roman"/>
          <w:sz w:val="28"/>
          <w:szCs w:val="28"/>
        </w:rPr>
        <w:t xml:space="preserve">Об </w:t>
      </w:r>
      <w:r w:rsidR="000154F0">
        <w:rPr>
          <w:rFonts w:ascii="Times New Roman" w:hAnsi="Times New Roman" w:cs="Times New Roman"/>
          <w:sz w:val="28"/>
          <w:szCs w:val="28"/>
        </w:rPr>
        <w:t>организации мер по противодействию коррупции в</w:t>
      </w:r>
      <w:r w:rsidRPr="0073229E">
        <w:rPr>
          <w:sz w:val="28"/>
          <w:szCs w:val="28"/>
        </w:rPr>
        <w:t xml:space="preserve"> </w:t>
      </w:r>
      <w:r w:rsidRPr="000154F0">
        <w:rPr>
          <w:rFonts w:ascii="Times New Roman" w:hAnsi="Times New Roman" w:cs="Times New Roman"/>
          <w:sz w:val="28"/>
          <w:szCs w:val="28"/>
        </w:rPr>
        <w:t>муниципально</w:t>
      </w:r>
      <w:r w:rsidR="000154F0" w:rsidRPr="000154F0">
        <w:rPr>
          <w:rFonts w:ascii="Times New Roman" w:hAnsi="Times New Roman" w:cs="Times New Roman"/>
          <w:sz w:val="28"/>
          <w:szCs w:val="28"/>
        </w:rPr>
        <w:t>м</w:t>
      </w:r>
      <w:r w:rsidRPr="000154F0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0154F0" w:rsidRPr="000154F0">
        <w:rPr>
          <w:rFonts w:ascii="Times New Roman" w:hAnsi="Times New Roman" w:cs="Times New Roman"/>
          <w:sz w:val="28"/>
          <w:szCs w:val="28"/>
        </w:rPr>
        <w:t>и</w:t>
      </w:r>
      <w:r w:rsidRPr="000154F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154F0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0154F0">
        <w:rPr>
          <w:rFonts w:ascii="Times New Roman" w:hAnsi="Times New Roman" w:cs="Times New Roman"/>
          <w:sz w:val="28"/>
          <w:szCs w:val="28"/>
        </w:rPr>
        <w:t xml:space="preserve">»  </w:t>
      </w:r>
    </w:p>
    <w:p w:rsidR="000154F0" w:rsidRPr="000154F0" w:rsidRDefault="000154F0" w:rsidP="000154F0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88738F" w:rsidRDefault="0088738F" w:rsidP="0088738F">
      <w:pPr>
        <w:jc w:val="both"/>
        <w:rPr>
          <w:b/>
          <w:sz w:val="28"/>
          <w:szCs w:val="28"/>
        </w:rPr>
      </w:pPr>
      <w:r w:rsidRPr="00EF3557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Руководствуясь  Федеральным законом от 06 октября 2003 года № 131-ФЗ «Об общих принципах организации местного самоуправления в Российской Федерации», на основании  протеста  прокурора Шенкурского района, </w:t>
      </w:r>
      <w:r w:rsidRPr="00EF3557">
        <w:rPr>
          <w:b/>
          <w:sz w:val="28"/>
          <w:szCs w:val="28"/>
        </w:rPr>
        <w:t>постановляю:</w:t>
      </w:r>
    </w:p>
    <w:p w:rsidR="0088738F" w:rsidRPr="00EF3557" w:rsidRDefault="0088738F" w:rsidP="0088738F">
      <w:pPr>
        <w:jc w:val="both"/>
        <w:rPr>
          <w:b/>
          <w:sz w:val="28"/>
          <w:szCs w:val="28"/>
        </w:rPr>
      </w:pPr>
    </w:p>
    <w:p w:rsidR="000154F0" w:rsidRDefault="0088738F" w:rsidP="000154F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73229E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0154F0">
        <w:rPr>
          <w:rFonts w:ascii="Times New Roman" w:hAnsi="Times New Roman" w:cs="Times New Roman"/>
          <w:b w:val="0"/>
          <w:sz w:val="28"/>
          <w:szCs w:val="28"/>
        </w:rPr>
        <w:t>Внести изменения в постановление от 01</w:t>
      </w:r>
      <w:r w:rsidR="000154F0" w:rsidRPr="000154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54F0" w:rsidRPr="000154F0">
        <w:rPr>
          <w:rFonts w:ascii="Times New Roman" w:eastAsia="Calibri" w:hAnsi="Times New Roman" w:cs="Times New Roman"/>
          <w:b w:val="0"/>
          <w:sz w:val="28"/>
          <w:szCs w:val="28"/>
        </w:rPr>
        <w:t>октября  2013 года № 63 «</w:t>
      </w:r>
      <w:r w:rsidR="000154F0" w:rsidRPr="000154F0">
        <w:rPr>
          <w:rFonts w:ascii="Times New Roman" w:hAnsi="Times New Roman" w:cs="Times New Roman"/>
          <w:b w:val="0"/>
          <w:sz w:val="28"/>
          <w:szCs w:val="28"/>
        </w:rPr>
        <w:t>Об организации мер по противодействию коррупции в</w:t>
      </w:r>
      <w:r w:rsidR="000154F0" w:rsidRPr="000154F0">
        <w:rPr>
          <w:b w:val="0"/>
          <w:sz w:val="28"/>
          <w:szCs w:val="28"/>
        </w:rPr>
        <w:t xml:space="preserve"> </w:t>
      </w:r>
      <w:r w:rsidR="000154F0" w:rsidRPr="000154F0">
        <w:rPr>
          <w:rFonts w:ascii="Times New Roman" w:hAnsi="Times New Roman" w:cs="Times New Roman"/>
          <w:b w:val="0"/>
          <w:sz w:val="28"/>
          <w:szCs w:val="28"/>
        </w:rPr>
        <w:t>муниципальном образовании</w:t>
      </w:r>
      <w:r w:rsidR="00AB1393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proofErr w:type="spellStart"/>
      <w:r w:rsidR="00AB1393">
        <w:rPr>
          <w:rFonts w:ascii="Times New Roman" w:hAnsi="Times New Roman" w:cs="Times New Roman"/>
          <w:b w:val="0"/>
          <w:sz w:val="28"/>
          <w:szCs w:val="28"/>
        </w:rPr>
        <w:t>Шеговарское</w:t>
      </w:r>
      <w:proofErr w:type="spellEnd"/>
      <w:r w:rsidR="00AB1393">
        <w:rPr>
          <w:rFonts w:ascii="Times New Roman" w:hAnsi="Times New Roman" w:cs="Times New Roman"/>
          <w:b w:val="0"/>
          <w:sz w:val="28"/>
          <w:szCs w:val="28"/>
        </w:rPr>
        <w:t>»:</w:t>
      </w:r>
    </w:p>
    <w:p w:rsidR="00AB1393" w:rsidRPr="000154F0" w:rsidRDefault="00AB1393" w:rsidP="000154F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1.1. Пункты 1, 2, 3 – исключить.</w:t>
      </w:r>
    </w:p>
    <w:p w:rsidR="0088738F" w:rsidRPr="00952747" w:rsidRDefault="0088738F" w:rsidP="0088738F">
      <w:pPr>
        <w:ind w:firstLine="540"/>
        <w:jc w:val="both"/>
        <w:outlineLvl w:val="0"/>
        <w:rPr>
          <w:bCs/>
          <w:color w:val="000000"/>
          <w:sz w:val="28"/>
          <w:szCs w:val="28"/>
        </w:rPr>
      </w:pPr>
      <w:bookmarkStart w:id="0" w:name="_GoBack"/>
      <w:bookmarkEnd w:id="0"/>
      <w:r>
        <w:rPr>
          <w:rFonts w:eastAsia="Calibri"/>
          <w:sz w:val="28"/>
          <w:szCs w:val="28"/>
        </w:rPr>
        <w:t xml:space="preserve">    2</w:t>
      </w:r>
      <w:r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88738F" w:rsidRPr="00123D10" w:rsidRDefault="0088738F" w:rsidP="0088738F">
      <w:pPr>
        <w:jc w:val="both"/>
        <w:rPr>
          <w:rFonts w:eastAsia="Calibri"/>
          <w:sz w:val="28"/>
          <w:szCs w:val="28"/>
        </w:rPr>
      </w:pPr>
    </w:p>
    <w:p w:rsidR="0088738F" w:rsidRPr="00DC5C87" w:rsidRDefault="0088738F" w:rsidP="0088738F">
      <w:pPr>
        <w:jc w:val="both"/>
        <w:rPr>
          <w:sz w:val="28"/>
          <w:szCs w:val="28"/>
        </w:rPr>
      </w:pPr>
    </w:p>
    <w:p w:rsidR="0088738F" w:rsidRDefault="0088738F" w:rsidP="008873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EF3557">
        <w:rPr>
          <w:sz w:val="28"/>
          <w:szCs w:val="28"/>
        </w:rPr>
        <w:t>МО «</w:t>
      </w:r>
      <w:proofErr w:type="spellStart"/>
      <w:r w:rsidRPr="00EF3557">
        <w:rPr>
          <w:sz w:val="28"/>
          <w:szCs w:val="28"/>
        </w:rPr>
        <w:t>Шеговарское</w:t>
      </w:r>
      <w:proofErr w:type="spellEnd"/>
      <w:r w:rsidRPr="00EF3557">
        <w:rPr>
          <w:sz w:val="28"/>
          <w:szCs w:val="28"/>
        </w:rPr>
        <w:t xml:space="preserve"> »                                     </w:t>
      </w:r>
      <w:r>
        <w:rPr>
          <w:sz w:val="28"/>
          <w:szCs w:val="28"/>
        </w:rPr>
        <w:t xml:space="preserve">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  <w:r w:rsidRPr="00EF3557">
        <w:rPr>
          <w:sz w:val="28"/>
          <w:szCs w:val="28"/>
        </w:rPr>
        <w:t xml:space="preserve">      </w:t>
      </w:r>
    </w:p>
    <w:p w:rsidR="0088738F" w:rsidRDefault="0088738F" w:rsidP="0088738F">
      <w:pPr>
        <w:rPr>
          <w:sz w:val="28"/>
          <w:szCs w:val="28"/>
        </w:rPr>
      </w:pPr>
    </w:p>
    <w:p w:rsidR="0088738F" w:rsidRPr="00EF3557" w:rsidRDefault="0088738F" w:rsidP="0088738F"/>
    <w:p w:rsidR="00610B6E" w:rsidRDefault="00610B6E"/>
    <w:sectPr w:rsidR="00610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8B5"/>
    <w:rsid w:val="000154F0"/>
    <w:rsid w:val="006048B5"/>
    <w:rsid w:val="00610B6E"/>
    <w:rsid w:val="0088738F"/>
    <w:rsid w:val="00AB1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8738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8738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2016-07-12T09:20:00Z</cp:lastPrinted>
  <dcterms:created xsi:type="dcterms:W3CDTF">2016-07-12T09:21:00Z</dcterms:created>
  <dcterms:modified xsi:type="dcterms:W3CDTF">2016-07-12T09:21:00Z</dcterms:modified>
</cp:coreProperties>
</file>